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38A45" w14:textId="33CC78FF" w:rsidR="00D32651" w:rsidRDefault="00D32651">
      <w:r>
        <w:t>East LA College Respiratory Therapy Department reached out to the following colleges:</w:t>
      </w:r>
    </w:p>
    <w:p w14:paraId="464A8B54" w14:textId="34D001F0" w:rsidR="00D32651" w:rsidRDefault="00D32651"/>
    <w:p w14:paraId="2AE727A9" w14:textId="2EF2C934" w:rsidR="00D32651" w:rsidRDefault="00D32651" w:rsidP="00D32651">
      <w:pPr>
        <w:pStyle w:val="ListParagraph"/>
        <w:numPr>
          <w:ilvl w:val="0"/>
          <w:numId w:val="1"/>
        </w:numPr>
      </w:pPr>
      <w:r>
        <w:t>LA Valley</w:t>
      </w:r>
    </w:p>
    <w:p w14:paraId="331DA3D0" w14:textId="676485B5" w:rsidR="00D32651" w:rsidRDefault="00D32651" w:rsidP="00D32651">
      <w:pPr>
        <w:pStyle w:val="ListParagraph"/>
        <w:numPr>
          <w:ilvl w:val="0"/>
          <w:numId w:val="1"/>
        </w:numPr>
      </w:pPr>
      <w:r>
        <w:t>Santa Monica</w:t>
      </w:r>
    </w:p>
    <w:p w14:paraId="166A5FE0" w14:textId="02ADD7EA" w:rsidR="00D32651" w:rsidRDefault="00D32651" w:rsidP="00D32651">
      <w:pPr>
        <w:pStyle w:val="ListParagraph"/>
        <w:numPr>
          <w:ilvl w:val="0"/>
          <w:numId w:val="1"/>
        </w:numPr>
      </w:pPr>
      <w:r>
        <w:t>Mt. SAC</w:t>
      </w:r>
    </w:p>
    <w:sectPr w:rsidR="00D32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B75F1"/>
    <w:multiLevelType w:val="hybridMultilevel"/>
    <w:tmpl w:val="C0FAB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651"/>
    <w:rsid w:val="00D3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71B8E"/>
  <w15:chartTrackingRefBased/>
  <w15:docId w15:val="{DB663295-7F7C-4C79-8061-9E2983A9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Madrid, Kendra</dc:creator>
  <cp:keywords/>
  <dc:description/>
  <cp:lastModifiedBy>Madrid, Kendra</cp:lastModifiedBy>
  <cp:revision>1</cp:revision>
  <dcterms:created xsi:type="dcterms:W3CDTF">2022-05-01T05:32:00Z</dcterms:created>
  <dcterms:modified xsi:type="dcterms:W3CDTF">2022-05-01T05:33:00Z</dcterms:modified>
</cp:coreProperties>
</file>